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bookmarkStart w:id="0" w:name="_GoBack" w:displacedByCustomXml="prev"/>
        <w:bookmarkEnd w:id="0" w:displacedByCustomXml="prev"/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default" r:id="rId7"/>
      <w:footerReference w:type="default" r:id="rId8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0B796E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0B796E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6" w:rsidRPr="000B796E" w:rsidRDefault="000B796E" w:rsidP="001C4AC2">
    <w:pPr>
      <w:pStyle w:val="Heading10"/>
      <w:keepNext w:val="0"/>
      <w:tabs>
        <w:tab w:val="clear" w:pos="10710"/>
        <w:tab w:val="left" w:pos="-4860"/>
      </w:tabs>
      <w:ind w:left="0" w:right="0" w:firstLine="0"/>
      <w:jc w:val="left"/>
      <w:rPr>
        <w:b w:val="0"/>
      </w:rPr>
    </w:pPr>
    <w:r w:rsidRPr="000B796E">
      <w:rPr>
        <w:b w:val="0"/>
        <w:bCs w:val="0"/>
        <w:caps w:val="0"/>
        <w:sz w:val="20"/>
        <w:szCs w:val="20"/>
      </w:rPr>
      <w:t>RFP 22-06 On-Site Shredding and Recycling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B796E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94407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EDC8-443B-4D40-AB05-2A14CBD4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Diaz, David</cp:lastModifiedBy>
  <cp:revision>6</cp:revision>
  <dcterms:created xsi:type="dcterms:W3CDTF">2020-07-30T22:12:00Z</dcterms:created>
  <dcterms:modified xsi:type="dcterms:W3CDTF">2022-08-16T15:15:00Z</dcterms:modified>
</cp:coreProperties>
</file>